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432653CF" w:rsidP="682D53B4" w:rsidRDefault="432653CF" w14:paraId="798654DD" w14:textId="7C06ED1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682D53B4" w:rsidP="682D53B4" w:rsidRDefault="682D53B4" w14:paraId="51ECE2F3" w14:textId="50AA73A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2653CF" w:rsidP="682D53B4" w:rsidRDefault="432653CF" w14:paraId="3691CC73" w14:textId="7B9A7BB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432653CF" w:rsidP="682D53B4" w:rsidRDefault="432653CF" w14:paraId="03B87462" w14:textId="11FAB4D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432653CF" w:rsidP="682D53B4" w:rsidRDefault="432653CF" w14:paraId="4546A230" w14:textId="17238A1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682D53B4" w:rsidP="682D53B4" w:rsidRDefault="682D53B4" w14:paraId="2D7A500C" w14:textId="49B2BBD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2653CF" w:rsidP="682D53B4" w:rsidRDefault="432653CF" w14:paraId="71666CF9" w14:textId="40F69E0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432653CF" w:rsidP="682D53B4" w:rsidRDefault="432653CF" w14:paraId="79360503" w14:textId="6E7B2C4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32653CF" w:rsidP="682D53B4" w:rsidRDefault="432653CF" w14:paraId="4165FA6B" w14:textId="07582D3C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32653CF" w:rsidP="682D53B4" w:rsidRDefault="432653CF" w14:paraId="5E0713BF" w14:textId="724CCF4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32653CF" w:rsidP="682D53B4" w:rsidRDefault="432653CF" w14:paraId="3B1E1D44" w14:textId="2FC0CD01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432653CF" w:rsidP="682D53B4" w:rsidRDefault="432653CF" w14:paraId="168C3342" w14:textId="54A8D19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32653CF" w:rsidP="682D53B4" w:rsidRDefault="432653CF" w14:paraId="72FBDC4F" w14:textId="1DA8002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432653CF" w:rsidP="682D53B4" w:rsidRDefault="432653CF" w14:paraId="5D1F0678" w14:textId="761A065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32653CF" w:rsidP="682D53B4" w:rsidRDefault="432653CF" w14:paraId="7A8E2094" w14:textId="48B9E24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682D53B4" w:rsidP="682D53B4" w:rsidRDefault="682D53B4" w14:paraId="7C80B9AF" w14:textId="603DB86F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2653CF" w:rsidP="682D53B4" w:rsidRDefault="432653CF" w14:paraId="1B05D268" w14:textId="5E766E3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432653CF" w:rsidP="682D53B4" w:rsidRDefault="432653CF" w14:paraId="773D5834" w14:textId="54F3D72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32653CF" w:rsidP="682D53B4" w:rsidRDefault="432653CF" w14:paraId="09D8BE27" w14:textId="6E7A13B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32653CF" w:rsidP="682D53B4" w:rsidRDefault="432653CF" w14:paraId="21BC4BF5" w14:textId="67BD65F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32653CF" w:rsidP="682D53B4" w:rsidRDefault="432653CF" w14:paraId="0AAEACA7" w14:textId="25D4CCBB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Looking at potential datasets that can incorporated</w:t>
      </w:r>
    </w:p>
    <w:p w:rsidR="432653CF" w:rsidP="682D53B4" w:rsidRDefault="432653CF" w14:paraId="36A56C81" w14:textId="7F43CE40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Keren’s code</w:t>
      </w:r>
    </w:p>
    <w:p w:rsidR="432653CF" w:rsidP="682D53B4" w:rsidRDefault="432653CF" w14:paraId="3CC75356" w14:textId="1B94790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432653CF" w:rsidP="682D53B4" w:rsidRDefault="432653CF" w14:paraId="0D43B7C3" w14:textId="1859B849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at ways on how to transfer translation code to Unity</w:t>
      </w:r>
    </w:p>
    <w:p w:rsidR="432653CF" w:rsidP="682D53B4" w:rsidRDefault="432653CF" w14:paraId="56CF18B4" w14:textId="30B40E3A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</w:t>
      </w: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technique</w:t>
      </w: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32653CF" w:rsidP="682D53B4" w:rsidRDefault="432653CF" w14:paraId="66EC97B2" w14:textId="2479B9B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432653CF" w:rsidP="682D53B4" w:rsidRDefault="432653CF" w14:paraId="4096D59C" w14:textId="000F8F9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32653CF" w:rsidP="682D53B4" w:rsidRDefault="432653CF" w14:paraId="35B2E059" w14:textId="0BF46D2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682D53B4" w:rsidP="682D53B4" w:rsidRDefault="682D53B4" w14:paraId="1813FC78" w14:textId="76102998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2653CF" w:rsidP="682D53B4" w:rsidRDefault="432653CF" w14:paraId="0EF46DA9" w14:textId="4FEAB75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432653CF" w:rsidP="682D53B4" w:rsidRDefault="432653CF" w14:paraId="30C36B9A" w14:textId="5210DE0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32653CF" w:rsidP="682D53B4" w:rsidRDefault="432653CF" w14:paraId="005E17FA" w14:textId="5CC265C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32653CF" w:rsidP="682D53B4" w:rsidRDefault="432653CF" w14:paraId="7EC9D95E" w14:textId="66C4827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32653CF" w:rsidP="682D53B4" w:rsidRDefault="432653CF" w14:paraId="25916F56" w14:textId="24F2376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Ran into an issue where generated translation doesn’t work</w:t>
      </w:r>
    </w:p>
    <w:p w:rsidR="432653CF" w:rsidP="682D53B4" w:rsidRDefault="432653CF" w14:paraId="36A40039" w14:textId="6468C5B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432653CF" w:rsidP="682D53B4" w:rsidRDefault="432653CF" w14:paraId="752B8DAE" w14:textId="658C566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32653CF" w:rsidP="682D53B4" w:rsidRDefault="432653CF" w14:paraId="507907BF" w14:textId="27085710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issue with generated translation</w:t>
      </w:r>
    </w:p>
    <w:p w:rsidR="432653CF" w:rsidP="682D53B4" w:rsidRDefault="432653CF" w14:paraId="091AFB94" w14:textId="2F83C79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cultural significance to translation</w:t>
      </w:r>
    </w:p>
    <w:p w:rsidR="432653CF" w:rsidP="682D53B4" w:rsidRDefault="432653CF" w14:paraId="785A1B1A" w14:textId="776D394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432653CF" w:rsidP="682D53B4" w:rsidRDefault="432653CF" w14:paraId="54B9DFFF" w14:textId="6F902F3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32653CF" w:rsidP="682D53B4" w:rsidRDefault="432653CF" w14:paraId="50003D23" w14:textId="2D3401A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432653CF" w:rsidP="682D53B4" w:rsidRDefault="432653CF" w14:paraId="4D79CF2C" w14:textId="1E223E2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source of issue with the translation</w:t>
      </w:r>
    </w:p>
    <w:p w:rsidR="682D53B4" w:rsidP="682D53B4" w:rsidRDefault="682D53B4" w14:paraId="7F077DF7" w14:textId="54E2F55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2653CF" w:rsidP="682D53B4" w:rsidRDefault="432653CF" w14:paraId="6DA62CA0" w14:textId="3857831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432653CF" w:rsidP="682D53B4" w:rsidRDefault="432653CF" w14:paraId="4512E9CA" w14:textId="7CB581E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32653CF" w:rsidP="682D53B4" w:rsidRDefault="432653CF" w14:paraId="3DD01612" w14:textId="651C1C3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32653CF" w:rsidP="682D53B4" w:rsidRDefault="432653CF" w14:paraId="387708B0" w14:textId="67A3555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32653CF" w:rsidP="682D53B4" w:rsidRDefault="432653CF" w14:paraId="7143975E" w14:textId="144CD5B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Fixed issues with Unity Passthrough.</w:t>
      </w:r>
    </w:p>
    <w:p w:rsidR="432653CF" w:rsidP="682D53B4" w:rsidRDefault="432653CF" w14:paraId="73414F12" w14:textId="2EE74EB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dictation and now display it to the user using Wit.ai.</w:t>
      </w:r>
    </w:p>
    <w:p w:rsidR="432653CF" w:rsidP="682D53B4" w:rsidRDefault="432653CF" w14:paraId="6B06CF9C" w14:textId="2192592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other bugs regarding scripting and objects within the Primary scene.</w:t>
      </w:r>
    </w:p>
    <w:p w:rsidR="432653CF" w:rsidP="682D53B4" w:rsidRDefault="432653CF" w14:paraId="3803B8DB" w14:textId="35AFEB2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32653CF" w:rsidP="682D53B4" w:rsidRDefault="432653CF" w14:paraId="5CD12901" w14:textId="32871177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tokenize output of the headset for better additional processing.</w:t>
      </w:r>
    </w:p>
    <w:p w:rsidR="432653CF" w:rsidP="682D53B4" w:rsidRDefault="432653CF" w14:paraId="67A7BF54" w14:textId="2CAED4D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32653CF" w:rsidP="682D53B4" w:rsidRDefault="432653CF" w14:paraId="463B0080" w14:textId="6740F15D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Meta SDK documentation is quite vague and unclear, making implementing features much more challenging.</w:t>
      </w:r>
    </w:p>
    <w:p w:rsidR="682D53B4" w:rsidP="682D53B4" w:rsidRDefault="682D53B4" w14:paraId="22DEC7E3" w14:textId="0DF2F30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2653CF" w:rsidP="682D53B4" w:rsidRDefault="432653CF" w14:paraId="36F1A1F0" w14:textId="38AD6DF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432653CF" w:rsidP="682D53B4" w:rsidRDefault="432653CF" w14:paraId="144803B6" w14:textId="2534D9D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32653CF" w:rsidP="682D53B4" w:rsidRDefault="432653CF" w14:paraId="0F9CDF06" w14:textId="22C1998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32653CF" w:rsidP="682D53B4" w:rsidRDefault="432653CF" w14:paraId="245CD8C6" w14:textId="6B57A99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32653CF" w:rsidP="682D53B4" w:rsidRDefault="432653CF" w14:paraId="6213AE90" w14:textId="65179B0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product owner to get possible scenarios for final demo and implementation expectations.</w:t>
      </w:r>
    </w:p>
    <w:p w:rsidR="432653CF" w:rsidP="682D53B4" w:rsidRDefault="432653CF" w14:paraId="146DBFA4" w14:textId="63C2153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432653CF" w:rsidP="682D53B4" w:rsidRDefault="432653CF" w14:paraId="27AFC92D" w14:textId="34D64F8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the process of implementing a conversation hub using (server/relay) to work with TTS and STT to connect with a translator agent to provide real-time translation.</w:t>
      </w:r>
    </w:p>
    <w:p w:rsidR="432653CF" w:rsidP="682D53B4" w:rsidRDefault="432653CF" w14:paraId="647A84B9" w14:textId="6EBE8E3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32653CF" w:rsidP="682D53B4" w:rsidRDefault="432653CF" w14:paraId="3B70B73A" w14:textId="2ADDA0A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wizard of oz technique.</w:t>
      </w:r>
    </w:p>
    <w:p w:rsidR="432653CF" w:rsidP="682D53B4" w:rsidRDefault="432653CF" w14:paraId="2C8FD816" w14:textId="62B7BCF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432653CF" w:rsidP="682D53B4" w:rsidRDefault="432653CF" w14:paraId="3DC6AB7F" w14:textId="223DDA7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32653CF" w:rsidP="682D53B4" w:rsidRDefault="432653CF" w14:paraId="01254443" w14:textId="14B4A7F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682D53B4" w:rsidP="682D53B4" w:rsidRDefault="682D53B4" w14:paraId="12059CF1" w14:textId="585EF96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2D53B4" w:rsidP="682D53B4" w:rsidRDefault="682D53B4" w14:paraId="06F02B68" w14:textId="1C5EF03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2D53B4" w:rsidP="682D53B4" w:rsidRDefault="682D53B4" w14:paraId="52EB4191" w14:textId="1F0E0AA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2D53B4" w:rsidP="682D53B4" w:rsidRDefault="682D53B4" w14:paraId="5F9FFCB4" w14:textId="2B32C45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2D53B4" w:rsidP="682D53B4" w:rsidRDefault="682D53B4" w14:paraId="75F6A1E9" w14:textId="3D601EA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2D53B4" w:rsidP="682D53B4" w:rsidRDefault="682D53B4" w14:paraId="17BD7A4F" w14:textId="2EED178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2653CF" w:rsidP="682D53B4" w:rsidRDefault="432653CF" w14:paraId="4CEF9E0B" w14:textId="02A6A33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432653CF" w:rsidP="682D53B4" w:rsidRDefault="432653CF" w14:paraId="3CA00697" w14:textId="00B2E85A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432653CF" w:rsidP="682D53B4" w:rsidRDefault="432653CF" w14:paraId="2484DC6A" w14:textId="3BBAE29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432653CF" w:rsidP="682D53B4" w:rsidRDefault="432653CF" w14:paraId="2AA63093" w14:textId="6051EB76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432653CF" w:rsidP="682D53B4" w:rsidRDefault="432653CF" w14:paraId="31100365" w14:textId="24BA13F6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432653CF" w:rsidP="682D53B4" w:rsidRDefault="432653CF" w14:paraId="5AFA9AB3" w14:textId="5275C401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432653CF" w:rsidP="682D53B4" w:rsidRDefault="432653CF" w14:paraId="4396CEB6" w14:textId="4FE82C25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432653CF" w:rsidP="682D53B4" w:rsidRDefault="432653CF" w14:paraId="4F109B25" w14:textId="1DD2955B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432653CF" w:rsidP="682D53B4" w:rsidRDefault="432653CF" w14:paraId="22561FE1" w14:textId="4719CD3C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432653CF" w:rsidP="682D53B4" w:rsidRDefault="432653CF" w14:paraId="34FC27B8" w14:textId="0451AC3A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682D53B4" w:rsidP="682D53B4" w:rsidRDefault="682D53B4" w14:paraId="4546C633" w14:textId="09745ED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2653CF" w:rsidP="682D53B4" w:rsidRDefault="432653CF" w14:paraId="3BC39E63" w14:textId="21F061E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682D53B4" w:rsidP="682D53B4" w:rsidRDefault="682D53B4" w14:paraId="42EFE41C" w14:textId="32384094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df4e627e847645c1">
        <w:r w:rsidRPr="682D53B4" w:rsidR="432653C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682D53B4" w:rsidP="682D53B4" w:rsidRDefault="682D53B4" w14:paraId="24E6E867" w14:textId="7005A7EA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e6b0598f7e014cb1">
        <w:r w:rsidRPr="682D53B4" w:rsidR="432653C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682D53B4" w:rsidP="682D53B4" w:rsidRDefault="682D53B4" w14:paraId="1B889602" w14:textId="7A3F852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32653CF" w:rsidP="682D53B4" w:rsidRDefault="432653CF" w14:paraId="3AECE40D" w14:textId="4A8AF47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682D53B4" w:rsidP="682D53B4" w:rsidRDefault="682D53B4" w14:paraId="1761C2BE" w14:textId="1B221A11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1a8a2774c7084978">
        <w:r w:rsidRPr="682D53B4" w:rsidR="432653C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432653CF" w:rsidP="682D53B4" w:rsidRDefault="432653CF" w14:paraId="132B8107" w14:textId="5C90ACC6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8e80fd5ae0144b86">
        <w:r w:rsidRPr="682D53B4" w:rsidR="432653C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432653CF" w:rsidP="682D53B4" w:rsidRDefault="432653CF" w14:paraId="766B82BC" w14:textId="6B127E54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c9d6fcdedbce48d6">
        <w:r w:rsidRPr="682D53B4" w:rsidR="432653C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432653CF" w:rsidP="682D53B4" w:rsidRDefault="432653CF" w14:paraId="29FEA3D3" w14:textId="3D1BD932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2D53B4" w:rsidR="432653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0706b765b189451e">
        <w:r w:rsidRPr="682D53B4" w:rsidR="432653C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682D53B4" w:rsidP="682D53B4" w:rsidRDefault="682D53B4" w14:paraId="16647121" w14:textId="54973D9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2D53B4" w:rsidP="682D53B4" w:rsidRDefault="682D53B4" w14:paraId="30C89A55" w14:textId="617D538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2D53B4" w:rsidP="682D53B4" w:rsidRDefault="682D53B4" w14:paraId="41E74308" w14:textId="373F101B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1B58E8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18bdea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db938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11bfc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93e57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cef03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0ebee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ABF55C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893956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E8"/>
    <w:rsid w:val="001B58E8"/>
    <w:rsid w:val="002F2149"/>
    <w:rsid w:val="00AB184D"/>
    <w:rsid w:val="29627A19"/>
    <w:rsid w:val="33A12BE2"/>
    <w:rsid w:val="432653CF"/>
    <w:rsid w:val="5FB360A7"/>
    <w:rsid w:val="682D53B4"/>
    <w:rsid w:val="6D8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79E376-55C4-47B6-8456-1BC1F1F8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682D53B4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682D53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df4e627e847645c1" /><Relationship Type="http://schemas.openxmlformats.org/officeDocument/2006/relationships/hyperlink" Target="https://www.kaggle.com/datasets/ziya07/cultural-tourism-dataset" TargetMode="External" Id="Re6b0598f7e014cb1" /><Relationship Type="http://schemas.openxmlformats.org/officeDocument/2006/relationships/hyperlink" Target="https://developers.meta.com/horizon/discover/mixed-reality-intro/" TargetMode="External" Id="R1a8a2774c7084978" /><Relationship Type="http://schemas.openxmlformats.org/officeDocument/2006/relationships/hyperlink" Target="https://www.youtube.com/watch?v=BU9LYKM2TDc" TargetMode="External" Id="R8e80fd5ae0144b86" /><Relationship Type="http://schemas.openxmlformats.org/officeDocument/2006/relationships/hyperlink" Target="https://www.cis.fiu.edu/students/labs/" TargetMode="External" Id="Rc9d6fcdedbce48d6" /><Relationship Type="http://schemas.openxmlformats.org/officeDocument/2006/relationships/hyperlink" Target="https://www.youtube.com/watch?v=YwFXQeBmxZ4" TargetMode="External" Id="R0706b765b189451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3</revision>
  <dcterms:created xsi:type="dcterms:W3CDTF">2025-10-25T00:32:00.0000000Z</dcterms:created>
  <dcterms:modified xsi:type="dcterms:W3CDTF">2025-10-26T16:36:18.9172765Z</dcterms:modified>
</coreProperties>
</file>